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Vyhlásenie o bezpríznakovosti - </w:t>
      </w:r>
      <w:r w:rsidDel="00000000" w:rsidR="00000000" w:rsidRPr="00000000">
        <w:rPr>
          <w:b w:val="1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Pre dospelých ú</w:t>
      </w:r>
      <w:r w:rsidDel="00000000" w:rsidR="00000000" w:rsidRPr="00000000">
        <w:rPr>
          <w:b w:val="1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b w:val="1"/>
          <w:i w:val="0"/>
          <w:smallCaps w:val="0"/>
          <w:strike w:val="0"/>
          <w:sz w:val="20"/>
          <w:szCs w:val="20"/>
          <w:u w:val="single"/>
          <w:shd w:fill="auto" w:val="clear"/>
          <w:vertAlign w:val="baseline"/>
          <w:rtl w:val="0"/>
        </w:rPr>
        <w:t xml:space="preserve">astníkov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Letnej akadémie KaSMED 2022</w:t>
      </w:r>
      <w:r w:rsidDel="00000000" w:rsidR="00000000" w:rsidRPr="00000000">
        <w:rPr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6396484375" w:line="240" w:lineRule="auto"/>
        <w:ind w:left="151.27212524414062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Meno účastníka: 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6396484375" w:line="240" w:lineRule="auto"/>
        <w:ind w:left="151.27212524414062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Dátum narodenia účastníka: ...............................................................................................................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6396484375" w:line="240" w:lineRule="auto"/>
        <w:ind w:left="151.27212524414062" w:right="0" w:firstLine="0"/>
        <w:jc w:val="left"/>
        <w:rPr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Adresa bydliska:</w:t>
      </w:r>
      <w:r w:rsidDel="00000000" w:rsidR="00000000" w:rsidRPr="00000000">
        <w:rPr>
          <w:sz w:val="20"/>
          <w:szCs w:val="20"/>
          <w:rtl w:val="0"/>
        </w:rPr>
        <w:t xml:space="preserve"> ………………………………………………………………………………………………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6396484375" w:line="240" w:lineRule="auto"/>
        <w:ind w:left="151.27212524414062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3.399658203125" w:line="240" w:lineRule="auto"/>
        <w:ind w:left="136.531982421875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Vyhlasujem, že: (označte “X”)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09326171875" w:line="245.34499168395996" w:lineRule="auto"/>
        <w:ind w:left="720" w:right="7.73193359375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 ani iné osoby, ktoré so mnou žijú v spoločnej domácnosti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neprejavujú ani jeden z nasledovných príznakov</w:t>
      </w:r>
      <w:r w:rsidDel="00000000" w:rsidR="00000000" w:rsidRPr="00000000">
        <w:rPr>
          <w:sz w:val="20"/>
          <w:szCs w:val="20"/>
          <w:rtl w:val="0"/>
        </w:rPr>
        <w:t xml:space="preserve"> akútneho ochorenia ako je: </w:t>
      </w:r>
      <w:r w:rsidDel="00000000" w:rsidR="00000000" w:rsidRPr="00000000">
        <w:rPr>
          <w:b w:val="1"/>
          <w:sz w:val="20"/>
          <w:szCs w:val="20"/>
          <w:rtl w:val="0"/>
        </w:rPr>
        <w:t xml:space="preserve">telesná teplota nad 37,5 °C alebo triaška, malátnosť, neprimeraná únava, začervenané alebo zapálené oči s výtokom, upchatý nos so sťaženým dýchaním, hustý skalený alebo zafarbený (žltý, zelený) výtok z nosa, nádcha, bolesť uší, výtok z uší, oslabený sluch, suchý dusivý kašeľ, vlhký produktívny kašeľ, vracanie, riedka stolica niekoľkokrát denne, novovzniknuté začervenanie kože, vyrážky, chrasty a pod. na koži,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09326171875" w:line="245.34499168395996" w:lineRule="auto"/>
        <w:ind w:right="7.73193359375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09326171875" w:line="245.34499168395996" w:lineRule="auto"/>
        <w:ind w:left="720" w:right="7.73193359375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posledných </w:t>
      </w:r>
      <w:r w:rsidDel="00000000" w:rsidR="00000000" w:rsidRPr="00000000">
        <w:rPr>
          <w:b w:val="1"/>
          <w:sz w:val="20"/>
          <w:szCs w:val="20"/>
          <w:rtl w:val="0"/>
        </w:rPr>
        <w:t xml:space="preserve">siedmich dňoch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som ani ja ani iné osoby, ktoré so mnou žijú v spoločnej domácnosti, neprejavovali príznaky akútneho vírusového infekčného ochorenia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(napr. horúčka, kašeľ, ťažkosti s dýchaním, bolesť svalov, bolesť hlavy, únava, malátnosť, náhla strata chuti a/alebo čuchu a pod.) alebo iného prenosného ochorenia (napr. hnačka, angína, vírusový zápal pečene, zápal mozgových blán, horúčkové ochorenie s vyrážkami),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09326171875" w:line="245.34499168395996" w:lineRule="auto"/>
        <w:ind w:right="7.7319335937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09326171875" w:line="245.34499168395996" w:lineRule="auto"/>
        <w:ind w:left="720" w:right="7.73193359375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príslušný regionálny úrad verejného zdravotníctva ani ošetrujúci lekár ani mne ani iným osobám, ktoré so mnou žijú v spoločnej domácnosti nenariadil karanténne opatrenie (karanténu, zvýšený zdravotný dozor alebo lekársky dohľad), som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nebol v priebehu ostatných </w:t>
      </w:r>
      <w:r w:rsidDel="00000000" w:rsidR="00000000" w:rsidRPr="00000000">
        <w:rPr>
          <w:b w:val="1"/>
          <w:sz w:val="20"/>
          <w:szCs w:val="20"/>
          <w:rtl w:val="0"/>
        </w:rPr>
        <w:t xml:space="preserve">siedmich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dní v úzkom kontakte s osobou pozitívnou na ochorenie COVID</w:t>
      </w:r>
      <w:r w:rsidDel="00000000" w:rsidR="00000000" w:rsidRPr="00000000">
        <w:rPr>
          <w:b w:val="1"/>
          <w:sz w:val="20"/>
          <w:szCs w:val="20"/>
          <w:rtl w:val="0"/>
        </w:rPr>
        <w:t xml:space="preserve">-19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09326171875" w:line="245.34499168395996" w:lineRule="auto"/>
        <w:ind w:left="720" w:right="7.73193359375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120" w:before="120" w:line="245.31088829040527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3.414306640625" w:line="245.31088829040527" w:lineRule="auto"/>
        <w:ind w:left="0" w:right="10.67260742187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8.39111328125" w:line="240" w:lineRule="auto"/>
        <w:ind w:left="136.531982421875" w:right="0" w:firstLine="0"/>
        <w:jc w:val="left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............................................ dňa......................................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40" w:w="11920" w:orient="portrait"/>
      <w:pgMar w:bottom="1460.6053161621094" w:top="1407.3974609375" w:left="1284.2080688476562" w:right="1387.63427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